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DB" w:rsidRDefault="000B31AC" w:rsidP="000B31AC">
      <w:pPr>
        <w:jc w:val="center"/>
        <w:rPr>
          <w:sz w:val="28"/>
        </w:rPr>
      </w:pPr>
      <w:r>
        <w:rPr>
          <w:sz w:val="28"/>
        </w:rPr>
        <w:t xml:space="preserve">Bully </w:t>
      </w:r>
      <w:r w:rsidR="00665321">
        <w:rPr>
          <w:sz w:val="28"/>
        </w:rPr>
        <w:t>Circle (well semi-circle)</w:t>
      </w:r>
    </w:p>
    <w:p w:rsidR="000B31AC" w:rsidRPr="000B31AC" w:rsidRDefault="000B31AC" w:rsidP="000B31AC">
      <w:pPr>
        <w:numPr>
          <w:ilvl w:val="0"/>
          <w:numId w:val="1"/>
        </w:numPr>
        <w:contextualSpacing/>
        <w:rPr>
          <w:sz w:val="24"/>
        </w:rPr>
      </w:pPr>
      <w:r w:rsidRPr="000B31AC">
        <w:rPr>
          <w:sz w:val="24"/>
        </w:rPr>
        <w:t xml:space="preserve">Get group into a circle and review the purpose and goals of the class meeting. </w:t>
      </w:r>
    </w:p>
    <w:p w:rsidR="000B31AC" w:rsidRPr="000B31AC" w:rsidRDefault="000B31AC" w:rsidP="000B31AC">
      <w:pPr>
        <w:ind w:left="360" w:firstLine="360"/>
        <w:rPr>
          <w:sz w:val="24"/>
        </w:rPr>
      </w:pPr>
      <w:r w:rsidRPr="000B31AC">
        <w:rPr>
          <w:sz w:val="24"/>
        </w:rPr>
        <w:t xml:space="preserve">Say:  </w:t>
      </w:r>
      <w:r>
        <w:rPr>
          <w:b/>
          <w:sz w:val="24"/>
        </w:rPr>
        <w:t xml:space="preserve">Today we are going </w:t>
      </w:r>
      <w:r w:rsidR="00665321">
        <w:rPr>
          <w:b/>
          <w:sz w:val="24"/>
        </w:rPr>
        <w:t>talk about what role you play in a bullying situation</w:t>
      </w:r>
      <w:r>
        <w:rPr>
          <w:b/>
          <w:sz w:val="24"/>
        </w:rPr>
        <w:t xml:space="preserve">.  </w:t>
      </w:r>
      <w:r w:rsidR="00665321">
        <w:rPr>
          <w:b/>
          <w:sz w:val="24"/>
        </w:rPr>
        <w:t>Before we start can anyone remember our anti-bullying rules</w:t>
      </w:r>
      <w:r>
        <w:rPr>
          <w:b/>
          <w:sz w:val="24"/>
        </w:rPr>
        <w:t xml:space="preserve">?  </w:t>
      </w:r>
      <w:r>
        <w:rPr>
          <w:sz w:val="24"/>
        </w:rPr>
        <w:t>Review each rule and what each rule means with your group</w:t>
      </w:r>
    </w:p>
    <w:p w:rsidR="000B31AC" w:rsidRPr="000B31AC" w:rsidRDefault="000B31AC" w:rsidP="000B31AC">
      <w:pPr>
        <w:pStyle w:val="ListParagraph"/>
        <w:numPr>
          <w:ilvl w:val="0"/>
          <w:numId w:val="4"/>
        </w:numPr>
        <w:rPr>
          <w:b/>
          <w:sz w:val="24"/>
        </w:rPr>
      </w:pPr>
      <w:r w:rsidRPr="000B31AC">
        <w:rPr>
          <w:b/>
          <w:sz w:val="24"/>
        </w:rPr>
        <w:t>I will not bully others</w:t>
      </w:r>
    </w:p>
    <w:p w:rsidR="000B31AC" w:rsidRPr="000B31AC" w:rsidRDefault="000B31AC" w:rsidP="000B31AC">
      <w:pPr>
        <w:pStyle w:val="ListParagraph"/>
        <w:numPr>
          <w:ilvl w:val="0"/>
          <w:numId w:val="4"/>
        </w:numPr>
        <w:rPr>
          <w:b/>
          <w:sz w:val="24"/>
        </w:rPr>
      </w:pPr>
      <w:r w:rsidRPr="000B31AC">
        <w:rPr>
          <w:b/>
          <w:sz w:val="24"/>
        </w:rPr>
        <w:t>I will help others that are being bullied</w:t>
      </w:r>
    </w:p>
    <w:p w:rsidR="000B31AC" w:rsidRPr="000B31AC" w:rsidRDefault="000B31AC" w:rsidP="000B31AC">
      <w:pPr>
        <w:pStyle w:val="ListParagraph"/>
        <w:numPr>
          <w:ilvl w:val="0"/>
          <w:numId w:val="4"/>
        </w:numPr>
        <w:rPr>
          <w:b/>
          <w:sz w:val="24"/>
        </w:rPr>
      </w:pPr>
      <w:r w:rsidRPr="000B31AC">
        <w:rPr>
          <w:b/>
          <w:sz w:val="24"/>
        </w:rPr>
        <w:t>I will include students that are left out</w:t>
      </w:r>
    </w:p>
    <w:p w:rsidR="000B31AC" w:rsidRDefault="000B31AC" w:rsidP="000B31AC">
      <w:pPr>
        <w:pStyle w:val="ListParagraph"/>
        <w:numPr>
          <w:ilvl w:val="0"/>
          <w:numId w:val="4"/>
        </w:numPr>
        <w:rPr>
          <w:b/>
          <w:sz w:val="24"/>
        </w:rPr>
      </w:pPr>
      <w:r w:rsidRPr="000B31AC">
        <w:rPr>
          <w:b/>
          <w:sz w:val="24"/>
        </w:rPr>
        <w:t>I will tell an adult when I know  someone is being bullied</w:t>
      </w:r>
    </w:p>
    <w:p w:rsidR="004A3EDB" w:rsidRPr="00665321" w:rsidRDefault="000B31AC" w:rsidP="00665321">
      <w:pPr>
        <w:pStyle w:val="ListParagraph"/>
        <w:numPr>
          <w:ilvl w:val="0"/>
          <w:numId w:val="1"/>
        </w:numPr>
        <w:rPr>
          <w:sz w:val="28"/>
        </w:rPr>
      </w:pPr>
      <w:r w:rsidRPr="008E3016">
        <w:rPr>
          <w:sz w:val="24"/>
        </w:rPr>
        <w:t xml:space="preserve">Say: </w:t>
      </w:r>
      <w:r w:rsidRPr="008E3016">
        <w:rPr>
          <w:b/>
          <w:sz w:val="24"/>
        </w:rPr>
        <w:t xml:space="preserve">Now we are going to </w:t>
      </w:r>
      <w:r w:rsidR="00665321">
        <w:rPr>
          <w:b/>
          <w:sz w:val="24"/>
        </w:rPr>
        <w:t>talk about the different roles we all play during a bullying situation</w:t>
      </w:r>
      <w:r w:rsidRPr="008E3016">
        <w:rPr>
          <w:b/>
          <w:sz w:val="24"/>
        </w:rPr>
        <w:t>.</w:t>
      </w:r>
      <w:r w:rsidRPr="008E3016">
        <w:rPr>
          <w:sz w:val="24"/>
        </w:rPr>
        <w:t xml:space="preserve"> </w:t>
      </w: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>
        <w:rPr>
          <w:rFonts w:ascii="NewCenturySchlbk-Roman" w:hAnsi="NewCenturySchlbk-Roman" w:cs="NewCenturySchlbk-Roman"/>
        </w:rPr>
        <w:t>3</w:t>
      </w:r>
      <w:r>
        <w:rPr>
          <w:rFonts w:ascii="NewCenturySchlbk-Roman" w:hAnsi="NewCenturySchlbk-Roman" w:cs="NewCenturySchlbk-Roman"/>
        </w:rPr>
        <w:t>. Ask for eight student volunteers to come to the front of the</w:t>
      </w:r>
      <w:r>
        <w:rPr>
          <w:rFonts w:ascii="NewCenturySchlbk-Roman" w:hAnsi="NewCenturySchlbk-Roman" w:cs="NewCenturySchlbk-Roman"/>
        </w:rPr>
        <w:t xml:space="preserve"> </w:t>
      </w:r>
      <w:r>
        <w:rPr>
          <w:rFonts w:ascii="NewCenturySchlbk-Roman" w:hAnsi="NewCenturySchlbk-Roman" w:cs="NewCenturySchlbk-Roman"/>
        </w:rPr>
        <w:t>class.</w:t>
      </w: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Italic" w:hAnsi="NewCenturySchlbk-Italic" w:cs="NewCenturySchlbk-Italic"/>
          <w:i/>
          <w:iCs/>
        </w:rPr>
      </w:pP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>
        <w:rPr>
          <w:rFonts w:ascii="NewCenturySchlbk-Italic" w:hAnsi="NewCenturySchlbk-Italic" w:cs="NewCenturySchlbk-Italic"/>
          <w:i/>
          <w:iCs/>
        </w:rPr>
        <w:t xml:space="preserve">Note: </w:t>
      </w:r>
      <w:r>
        <w:rPr>
          <w:rFonts w:ascii="NewCenturySchlbk-Roman" w:hAnsi="NewCenturySchlbk-Roman" w:cs="NewCenturySchlbk-Roman"/>
        </w:rPr>
        <w:t>More than one student may be assigned the</w:t>
      </w:r>
      <w:r>
        <w:rPr>
          <w:rFonts w:ascii="NewCenturySchlbk-Roman" w:hAnsi="NewCenturySchlbk-Roman" w:cs="NewCenturySchlbk-Roman"/>
        </w:rPr>
        <w:t xml:space="preserve"> </w:t>
      </w:r>
      <w:r>
        <w:rPr>
          <w:rFonts w:ascii="NewCenturySchlbk-Roman" w:hAnsi="NewCenturySchlbk-Roman" w:cs="NewCenturySchlbk-Roman"/>
        </w:rPr>
        <w:t xml:space="preserve">various roles in this exercise. This may be a </w:t>
      </w:r>
      <w:r>
        <w:rPr>
          <w:rFonts w:ascii="NewCenturySchlbk-Roman" w:hAnsi="NewCenturySchlbk-Roman" w:cs="NewCenturySchlbk-Roman"/>
        </w:rPr>
        <w:t xml:space="preserve">truer </w:t>
      </w:r>
      <w:r>
        <w:rPr>
          <w:rFonts w:ascii="NewCenturySchlbk-Roman" w:hAnsi="NewCenturySchlbk-Roman" w:cs="NewCenturySchlbk-Roman"/>
        </w:rPr>
        <w:t>representation of what actually happens in bullying</w:t>
      </w:r>
      <w:r>
        <w:rPr>
          <w:rFonts w:ascii="NewCenturySchlbk-Roman" w:hAnsi="NewCenturySchlbk-Roman" w:cs="NewCenturySchlbk-Roman"/>
        </w:rPr>
        <w:t xml:space="preserve"> </w:t>
      </w:r>
      <w:r>
        <w:rPr>
          <w:rFonts w:ascii="NewCenturySchlbk-Roman" w:hAnsi="NewCenturySchlbk-Roman" w:cs="NewCenturySchlbk-Roman"/>
        </w:rPr>
        <w:t xml:space="preserve">situations, since most </w:t>
      </w:r>
      <w:r>
        <w:rPr>
          <w:rFonts w:ascii="NewCenturySchlbk-Roman" w:hAnsi="NewCenturySchlbk-Roman" w:cs="NewCenturySchlbk-Roman"/>
        </w:rPr>
        <w:t xml:space="preserve">bullying is done by two or more </w:t>
      </w:r>
      <w:r>
        <w:rPr>
          <w:rFonts w:ascii="NewCenturySchlbk-Roman" w:hAnsi="NewCenturySchlbk-Roman" w:cs="NewCenturySchlbk-Roman"/>
        </w:rPr>
        <w:t>students, and there are usually several bystanders.</w:t>
      </w:r>
      <w:r>
        <w:rPr>
          <w:rFonts w:ascii="NewCenturySchlbk-Roman" w:hAnsi="NewCenturySchlbk-Roman" w:cs="NewCenturySchlbk-Roman"/>
        </w:rPr>
        <w:t xml:space="preserve"> </w:t>
      </w: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>
        <w:rPr>
          <w:rFonts w:ascii="NewCenturySchlbk-Roman" w:hAnsi="NewCenturySchlbk-Roman" w:cs="NewCenturySchlbk-Roman"/>
        </w:rPr>
        <w:t>4</w:t>
      </w:r>
      <w:r>
        <w:rPr>
          <w:rFonts w:ascii="NewCenturySchlbk-Roman" w:hAnsi="NewCenturySchlbk-Roman" w:cs="NewCenturySchlbk-Roman"/>
        </w:rPr>
        <w:t>. Huddle the volunteers together and tell them you want</w:t>
      </w:r>
      <w:r>
        <w:rPr>
          <w:rFonts w:ascii="NewCenturySchlbk-Roman" w:hAnsi="NewCenturySchlbk-Roman" w:cs="NewCenturySchlbk-Roman"/>
        </w:rPr>
        <w:t xml:space="preserve"> </w:t>
      </w:r>
      <w:r>
        <w:rPr>
          <w:rFonts w:ascii="NewCenturySchlbk-Roman" w:hAnsi="NewCenturySchlbk-Roman" w:cs="NewCenturySchlbk-Roman"/>
        </w:rPr>
        <w:t>them to describe the role their character would play in a</w:t>
      </w:r>
      <w:r>
        <w:rPr>
          <w:rFonts w:ascii="NewCenturySchlbk-Roman" w:hAnsi="NewCenturySchlbk-Roman" w:cs="NewCenturySchlbk-Roman"/>
        </w:rPr>
        <w:t xml:space="preserve"> </w:t>
      </w:r>
      <w:r>
        <w:rPr>
          <w:rFonts w:ascii="NewCenturySchlbk-Roman" w:hAnsi="NewCenturySchlbk-Roman" w:cs="NewCenturySchlbk-Roman"/>
        </w:rPr>
        <w:t>bullying situation where a student is being bullied because</w:t>
      </w:r>
      <w:r>
        <w:rPr>
          <w:rFonts w:ascii="NewCenturySchlbk-Roman" w:hAnsi="NewCenturySchlbk-Roman" w:cs="NewCenturySchlbk-Roman"/>
        </w:rPr>
        <w:t xml:space="preserve"> </w:t>
      </w:r>
      <w:r>
        <w:rPr>
          <w:rFonts w:ascii="NewCenturySchlbk-Roman" w:hAnsi="NewCenturySchlbk-Roman" w:cs="NewCenturySchlbk-Roman"/>
        </w:rPr>
        <w:t>of the clothes he or she is wearing. During the discussion,</w:t>
      </w:r>
      <w:r>
        <w:rPr>
          <w:rFonts w:ascii="NewCenturySchlbk-Roman" w:hAnsi="NewCenturySchlbk-Roman" w:cs="NewCenturySchlbk-Roman"/>
        </w:rPr>
        <w:t xml:space="preserve"> </w:t>
      </w:r>
      <w:r>
        <w:rPr>
          <w:rFonts w:ascii="NewCenturySchlbk-Roman" w:hAnsi="NewCenturySchlbk-Roman" w:cs="NewCenturySchlbk-Roman"/>
        </w:rPr>
        <w:t>they will be describing to the class all the different roles</w:t>
      </w:r>
      <w:r>
        <w:rPr>
          <w:rFonts w:ascii="NewCenturySchlbk-Roman" w:hAnsi="NewCenturySchlbk-Roman" w:cs="NewCenturySchlbk-Roman"/>
        </w:rPr>
        <w:t xml:space="preserve"> </w:t>
      </w:r>
      <w:r>
        <w:rPr>
          <w:rFonts w:ascii="NewCenturySchlbk-Roman" w:hAnsi="NewCenturySchlbk-Roman" w:cs="NewCenturySchlbk-Roman"/>
        </w:rPr>
        <w:t>people play in a bullying situation.</w:t>
      </w: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>
        <w:rPr>
          <w:rFonts w:ascii="NewCenturySchlbk-Roman" w:hAnsi="NewCenturySchlbk-Roman" w:cs="NewCenturySchlbk-Roman"/>
        </w:rPr>
        <w:t>5</w:t>
      </w:r>
      <w:r>
        <w:rPr>
          <w:rFonts w:ascii="NewCenturySchlbk-Roman" w:hAnsi="NewCenturySchlbk-Roman" w:cs="NewCenturySchlbk-Roman"/>
        </w:rPr>
        <w:t>. Give each volunteer a Bullying Circle Role Card (found</w:t>
      </w:r>
      <w:r>
        <w:rPr>
          <w:rFonts w:ascii="NewCenturySchlbk-Roman" w:hAnsi="NewCenturySchlbk-Roman" w:cs="NewCenturySchlbk-Roman"/>
        </w:rPr>
        <w:t xml:space="preserve"> </w:t>
      </w:r>
      <w:r>
        <w:rPr>
          <w:rFonts w:ascii="NewCenturySchlbk-Roman" w:hAnsi="NewCenturySchlbk-Roman" w:cs="NewCenturySchlbk-Roman"/>
        </w:rPr>
        <w:t xml:space="preserve">on pages 6–7 of this PDF document) and </w:t>
      </w:r>
      <w:r>
        <w:rPr>
          <w:rFonts w:ascii="NewCenturySchlbk-Roman" w:hAnsi="NewCenturySchlbk-Roman" w:cs="NewCenturySchlbk-Roman"/>
        </w:rPr>
        <w:t xml:space="preserve">have </w:t>
      </w:r>
      <w:proofErr w:type="gramStart"/>
      <w:r>
        <w:rPr>
          <w:rFonts w:ascii="NewCenturySchlbk-Roman" w:hAnsi="NewCenturySchlbk-Roman" w:cs="NewCenturySchlbk-Roman"/>
        </w:rPr>
        <w:t>them</w:t>
      </w:r>
      <w:proofErr w:type="gramEnd"/>
      <w:r>
        <w:rPr>
          <w:rFonts w:ascii="NewCenturySchlbk-Roman" w:hAnsi="NewCenturySchlbk-Roman" w:cs="NewCenturySchlbk-Roman"/>
        </w:rPr>
        <w:t xml:space="preserve"> read</w:t>
      </w:r>
      <w:r>
        <w:rPr>
          <w:rFonts w:ascii="NewCenturySchlbk-Roman" w:hAnsi="NewCenturySchlbk-Roman" w:cs="NewCenturySchlbk-Roman"/>
        </w:rPr>
        <w:t xml:space="preserve"> </w:t>
      </w:r>
      <w:r>
        <w:rPr>
          <w:rFonts w:ascii="NewCenturySchlbk-Roman" w:hAnsi="NewCenturySchlbk-Roman" w:cs="NewCenturySchlbk-Roman"/>
        </w:rPr>
        <w:t>the description of their character. Each card represents</w:t>
      </w:r>
      <w:r>
        <w:rPr>
          <w:rFonts w:ascii="NewCenturySchlbk-Roman" w:hAnsi="NewCenturySchlbk-Roman" w:cs="NewCenturySchlbk-Roman"/>
        </w:rPr>
        <w:t xml:space="preserve"> </w:t>
      </w:r>
      <w:r>
        <w:rPr>
          <w:rFonts w:ascii="NewCenturySchlbk-Roman" w:hAnsi="NewCenturySchlbk-Roman" w:cs="NewCenturySchlbk-Roman"/>
        </w:rPr>
        <w:t xml:space="preserve">a role in the Bullying Circle. </w:t>
      </w: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BoldItalic" w:hAnsi="NewCenturySchlbk-BoldItalic" w:cs="NewCenturySchlbk-BoldItalic"/>
          <w:b/>
          <w:bCs/>
          <w:i/>
          <w:iCs/>
        </w:rPr>
      </w:pP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>
        <w:rPr>
          <w:rFonts w:ascii="NewCenturySchlbk-BoldItalic" w:hAnsi="NewCenturySchlbk-BoldItalic" w:cs="NewCenturySchlbk-BoldItalic"/>
          <w:b/>
          <w:bCs/>
          <w:i/>
          <w:iCs/>
        </w:rPr>
        <w:t xml:space="preserve">Important! </w:t>
      </w:r>
      <w:r>
        <w:rPr>
          <w:rFonts w:ascii="NewCenturySchlbk-Roman" w:hAnsi="NewCenturySchlbk-Roman" w:cs="NewCenturySchlbk-Roman"/>
        </w:rPr>
        <w:t>Do not give the role of the student who</w:t>
      </w:r>
      <w:r>
        <w:rPr>
          <w:rFonts w:ascii="NewCenturySchlbk-Roman" w:hAnsi="NewCenturySchlbk-Roman" w:cs="NewCenturySchlbk-Roman"/>
        </w:rPr>
        <w:t xml:space="preserve"> </w:t>
      </w:r>
      <w:r>
        <w:rPr>
          <w:rFonts w:ascii="NewCenturySchlbk-Roman" w:hAnsi="NewCenturySchlbk-Roman" w:cs="NewCenturySchlbk-Roman"/>
        </w:rPr>
        <w:t>bullies to a student who has bullied others or who has</w:t>
      </w: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proofErr w:type="gramStart"/>
      <w:r>
        <w:rPr>
          <w:rFonts w:ascii="NewCenturySchlbk-Roman" w:hAnsi="NewCenturySchlbk-Roman" w:cs="NewCenturySchlbk-Roman"/>
        </w:rPr>
        <w:t>supported</w:t>
      </w:r>
      <w:proofErr w:type="gramEnd"/>
      <w:r>
        <w:rPr>
          <w:rFonts w:ascii="NewCenturySchlbk-Roman" w:hAnsi="NewCenturySchlbk-Roman" w:cs="NewCenturySchlbk-Roman"/>
        </w:rPr>
        <w:t xml:space="preserve"> bullying, if you know who these students are.</w:t>
      </w:r>
      <w:r>
        <w:rPr>
          <w:rFonts w:ascii="NewCenturySchlbk-Roman" w:hAnsi="NewCenturySchlbk-Roman" w:cs="NewCenturySchlbk-Roman"/>
        </w:rPr>
        <w:t xml:space="preserve"> </w:t>
      </w:r>
      <w:r>
        <w:rPr>
          <w:rFonts w:ascii="NewCenturySchlbk-Roman" w:hAnsi="NewCenturySchlbk-Roman" w:cs="NewCenturySchlbk-Roman"/>
        </w:rPr>
        <w:t>Also do not give the role of the student who is bullied to</w:t>
      </w:r>
      <w:r>
        <w:rPr>
          <w:rFonts w:ascii="NewCenturySchlbk-Roman" w:hAnsi="NewCenturySchlbk-Roman" w:cs="NewCenturySchlbk-Roman"/>
        </w:rPr>
        <w:t xml:space="preserve"> </w:t>
      </w:r>
      <w:r>
        <w:rPr>
          <w:rFonts w:ascii="NewCenturySchlbk-Roman" w:hAnsi="NewCenturySchlbk-Roman" w:cs="NewCenturySchlbk-Roman"/>
        </w:rPr>
        <w:t>a student who has been bullied in real life. You may want</w:t>
      </w:r>
      <w:r>
        <w:rPr>
          <w:rFonts w:ascii="NewCenturySchlbk-Roman" w:hAnsi="NewCenturySchlbk-Roman" w:cs="NewCenturySchlbk-Roman"/>
        </w:rPr>
        <w:t xml:space="preserve"> </w:t>
      </w:r>
      <w:r>
        <w:rPr>
          <w:rFonts w:ascii="NewCenturySchlbk-Roman" w:hAnsi="NewCenturySchlbk-Roman" w:cs="NewCenturySchlbk-Roman"/>
        </w:rPr>
        <w:t>to assign yourself the student who is bullied in order to</w:t>
      </w:r>
      <w:r>
        <w:rPr>
          <w:rFonts w:ascii="NewCenturySchlbk-Roman" w:hAnsi="NewCenturySchlbk-Roman" w:cs="NewCenturySchlbk-Roman"/>
        </w:rPr>
        <w:t xml:space="preserve"> </w:t>
      </w:r>
      <w:r>
        <w:rPr>
          <w:rFonts w:ascii="NewCenturySchlbk-Roman" w:hAnsi="NewCenturySchlbk-Roman" w:cs="NewCenturySchlbk-Roman"/>
        </w:rPr>
        <w:t>avoid any potential problems.</w:t>
      </w: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>
        <w:rPr>
          <w:rFonts w:ascii="NewCenturySchlbk-Roman" w:hAnsi="NewCenturySchlbk-Roman" w:cs="NewCenturySchlbk-Roman"/>
        </w:rPr>
        <w:t>6</w:t>
      </w:r>
      <w:r>
        <w:rPr>
          <w:rFonts w:ascii="NewCenturySchlbk-Roman" w:hAnsi="NewCenturySchlbk-Roman" w:cs="NewCenturySchlbk-Roman"/>
        </w:rPr>
        <w:t>. Advise the volunteers to prepare for their presentation by</w:t>
      </w:r>
      <w:r>
        <w:rPr>
          <w:rFonts w:ascii="NewCenturySchlbk-Roman" w:hAnsi="NewCenturySchlbk-Roman" w:cs="NewCenturySchlbk-Roman"/>
        </w:rPr>
        <w:t xml:space="preserve"> </w:t>
      </w:r>
      <w:r>
        <w:rPr>
          <w:rFonts w:ascii="NewCenturySchlbk-Roman" w:hAnsi="NewCenturySchlbk-Roman" w:cs="NewCenturySchlbk-Roman"/>
        </w:rPr>
        <w:t>being ready to describe their character: letting the class</w:t>
      </w:r>
      <w:r>
        <w:rPr>
          <w:rFonts w:ascii="NewCenturySchlbk-Roman" w:hAnsi="NewCenturySchlbk-Roman" w:cs="NewCenturySchlbk-Roman"/>
        </w:rPr>
        <w:t xml:space="preserve"> </w:t>
      </w:r>
      <w:r>
        <w:rPr>
          <w:rFonts w:ascii="NewCenturySchlbk-Roman" w:hAnsi="NewCenturySchlbk-Roman" w:cs="NewCenturySchlbk-Roman"/>
        </w:rPr>
        <w:t>know who they are, their part in the bullying situation, and</w:t>
      </w:r>
      <w:r>
        <w:rPr>
          <w:rFonts w:ascii="NewCenturySchlbk-Roman" w:hAnsi="NewCenturySchlbk-Roman" w:cs="NewCenturySchlbk-Roman"/>
        </w:rPr>
        <w:t xml:space="preserve"> </w:t>
      </w:r>
      <w:r>
        <w:rPr>
          <w:rFonts w:ascii="NewCenturySchlbk-Roman" w:hAnsi="NewCenturySchlbk-Roman" w:cs="NewCenturySchlbk-Roman"/>
        </w:rPr>
        <w:t>how they feel about it. Use</w:t>
      </w:r>
      <w:r>
        <w:rPr>
          <w:rFonts w:ascii="NewCenturySchlbk-Roman" w:hAnsi="NewCenturySchlbk-Roman" w:cs="NewCenturySchlbk-Roman"/>
        </w:rPr>
        <w:t xml:space="preserve"> the ideas written on each card </w:t>
      </w:r>
      <w:r w:rsidRPr="00665321">
        <w:rPr>
          <w:rFonts w:ascii="NewCenturySchlbk-Roman" w:hAnsi="NewCenturySchlbk-Roman" w:cs="NewCenturySchlbk-Roman"/>
        </w:rPr>
        <w:t>to prepare for this presentation. Students should use these</w:t>
      </w:r>
      <w:r>
        <w:rPr>
          <w:rFonts w:ascii="NewCenturySchlbk-Roman" w:hAnsi="NewCenturySchlbk-Roman" w:cs="NewCenturySchlbk-Roman"/>
        </w:rPr>
        <w:t xml:space="preserve"> </w:t>
      </w:r>
      <w:r>
        <w:rPr>
          <w:rFonts w:ascii="NewCenturySchlbk-Roman" w:hAnsi="NewCenturySchlbk-Roman" w:cs="NewCenturySchlbk-Roman"/>
        </w:rPr>
        <w:t>ideas or make up their own. Ask the volunteers not to deny their involvement in the</w:t>
      </w:r>
      <w:r>
        <w:rPr>
          <w:rFonts w:ascii="NewCenturySchlbk-Roman" w:hAnsi="NewCenturySchlbk-Roman" w:cs="NewCenturySchlbk-Roman"/>
        </w:rPr>
        <w:t xml:space="preserve"> </w:t>
      </w:r>
      <w:r>
        <w:rPr>
          <w:rFonts w:ascii="NewCenturySchlbk-Roman" w:hAnsi="NewCenturySchlbk-Roman" w:cs="NewCenturySchlbk-Roman"/>
        </w:rPr>
        <w:t>bullying situation for this activity, although this often happens in real life.</w:t>
      </w: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>
        <w:rPr>
          <w:rFonts w:ascii="NewCenturySchlbk-Roman" w:hAnsi="NewCenturySchlbk-Roman" w:cs="NewCenturySchlbk-Roman"/>
        </w:rPr>
        <w:t>7</w:t>
      </w:r>
      <w:r>
        <w:rPr>
          <w:rFonts w:ascii="NewCenturySchlbk-Roman" w:hAnsi="NewCenturySchlbk-Roman" w:cs="NewCenturySchlbk-Roman"/>
        </w:rPr>
        <w:t>. Have the volunteers form a half circle in alphabetical order (based on the letters on</w:t>
      </w:r>
      <w:r>
        <w:rPr>
          <w:rFonts w:ascii="NewCenturySchlbk-Roman" w:hAnsi="NewCenturySchlbk-Roman" w:cs="NewCenturySchlbk-Roman"/>
        </w:rPr>
        <w:t xml:space="preserve"> </w:t>
      </w:r>
      <w:r>
        <w:rPr>
          <w:rFonts w:ascii="NewCenturySchlbk-Roman" w:hAnsi="NewCenturySchlbk-Roman" w:cs="NewCenturySchlbk-Roman"/>
        </w:rPr>
        <w:t>their cards).</w:t>
      </w: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</w:rPr>
      </w:pPr>
      <w:r>
        <w:rPr>
          <w:rFonts w:ascii="NewCenturySchlbk-Roman" w:hAnsi="NewCenturySchlbk-Roman" w:cs="NewCenturySchlbk-Roman"/>
        </w:rPr>
        <w:t>8</w:t>
      </w:r>
      <w:r>
        <w:rPr>
          <w:rFonts w:ascii="NewCenturySchlbk-Roman" w:hAnsi="NewCenturySchlbk-Roman" w:cs="NewCenturySchlbk-Roman"/>
        </w:rPr>
        <w:t xml:space="preserve">. Start the discussion by setting up the situation in this manner: </w:t>
      </w:r>
      <w:r>
        <w:rPr>
          <w:rFonts w:ascii="NewCenturySchlbk-Bold" w:hAnsi="NewCenturySchlbk-Bold" w:cs="NewCenturySchlbk-Bold"/>
          <w:b/>
          <w:bCs/>
        </w:rPr>
        <w:t>In bullying situations,</w:t>
      </w:r>
      <w:r>
        <w:rPr>
          <w:rFonts w:ascii="NewCenturySchlbk-Bold" w:hAnsi="NewCenturySchlbk-Bold" w:cs="NewCenturySchlbk-Bold"/>
          <w:b/>
          <w:bCs/>
        </w:rPr>
        <w:t xml:space="preserve"> </w:t>
      </w:r>
      <w:r>
        <w:rPr>
          <w:rFonts w:ascii="NewCenturySchlbk-Bold" w:hAnsi="NewCenturySchlbk-Bold" w:cs="NewCenturySchlbk-Bold"/>
          <w:b/>
          <w:bCs/>
        </w:rPr>
        <w:t>there are usually more people involved than just the person who is</w:t>
      </w:r>
      <w:r>
        <w:rPr>
          <w:rFonts w:ascii="NewCenturySchlbk-Bold" w:hAnsi="NewCenturySchlbk-Bold" w:cs="NewCenturySchlbk-Bold"/>
          <w:b/>
          <w:bCs/>
        </w:rPr>
        <w:t xml:space="preserve"> </w:t>
      </w:r>
      <w:r>
        <w:rPr>
          <w:rFonts w:ascii="NewCenturySchlbk-Bold" w:hAnsi="NewCenturySchlbk-Bold" w:cs="NewCenturySchlbk-Bold"/>
          <w:b/>
          <w:bCs/>
        </w:rPr>
        <w:t>being bullied and the person who is doing the bullying. Today we are going</w:t>
      </w:r>
      <w:r>
        <w:rPr>
          <w:rFonts w:ascii="NewCenturySchlbk-Bold" w:hAnsi="NewCenturySchlbk-Bold" w:cs="NewCenturySchlbk-Bold"/>
          <w:b/>
          <w:bCs/>
        </w:rPr>
        <w:t xml:space="preserve"> </w:t>
      </w:r>
      <w:r>
        <w:rPr>
          <w:rFonts w:ascii="NewCenturySchlbk-Bold" w:hAnsi="NewCenturySchlbk-Bold" w:cs="NewCenturySchlbk-Bold"/>
          <w:b/>
          <w:bCs/>
        </w:rPr>
        <w:t>to see, with the help of our volunteers, all the roles that people can play in a</w:t>
      </w:r>
      <w:r>
        <w:rPr>
          <w:rFonts w:ascii="NewCenturySchlbk-Bold" w:hAnsi="NewCenturySchlbk-Bold" w:cs="NewCenturySchlbk-Bold"/>
          <w:b/>
          <w:bCs/>
        </w:rPr>
        <w:t xml:space="preserve"> </w:t>
      </w:r>
      <w:r>
        <w:rPr>
          <w:rFonts w:ascii="NewCenturySchlbk-Bold" w:hAnsi="NewCenturySchlbk-Bold" w:cs="NewCenturySchlbk-Bold"/>
          <w:b/>
          <w:bCs/>
        </w:rPr>
        <w:t>bullying situation. Remember that these volunteers are in these roles for the</w:t>
      </w:r>
      <w:r>
        <w:rPr>
          <w:rFonts w:ascii="NewCenturySchlbk-Bold" w:hAnsi="NewCenturySchlbk-Bold" w:cs="NewCenturySchlbk-Bold"/>
          <w:b/>
          <w:bCs/>
        </w:rPr>
        <w:t xml:space="preserve"> </w:t>
      </w:r>
      <w:r>
        <w:rPr>
          <w:rFonts w:ascii="NewCenturySchlbk-Bold" w:hAnsi="NewCenturySchlbk-Bold" w:cs="NewCenturySchlbk-Bold"/>
          <w:b/>
          <w:bCs/>
        </w:rPr>
        <w:t>time of the discussion only. They are acting as characters involved in bullying</w:t>
      </w:r>
      <w:r>
        <w:rPr>
          <w:rFonts w:ascii="NewCenturySchlbk-Bold" w:hAnsi="NewCenturySchlbk-Bold" w:cs="NewCenturySchlbk-Bold"/>
          <w:b/>
          <w:bCs/>
        </w:rPr>
        <w:t xml:space="preserve"> </w:t>
      </w:r>
      <w:r>
        <w:rPr>
          <w:rFonts w:ascii="NewCenturySchlbk-Bold" w:hAnsi="NewCenturySchlbk-Bold" w:cs="NewCenturySchlbk-Bold"/>
          <w:b/>
          <w:bCs/>
        </w:rPr>
        <w:t>another student because of the clothes he or she wears.</w:t>
      </w: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</w:rPr>
      </w:pPr>
      <w:r>
        <w:rPr>
          <w:rFonts w:ascii="NewCenturySchlbk-Roman" w:hAnsi="NewCenturySchlbk-Roman" w:cs="NewCenturySchlbk-Roman"/>
        </w:rPr>
        <w:lastRenderedPageBreak/>
        <w:t>9</w:t>
      </w:r>
      <w:r>
        <w:rPr>
          <w:rFonts w:ascii="NewCenturySchlbk-Roman" w:hAnsi="NewCenturySchlbk-Roman" w:cs="NewCenturySchlbk-Roman"/>
        </w:rPr>
        <w:t>. Start with the student who is bullied (letter H, which may be played by you). Ask this</w:t>
      </w:r>
      <w:r>
        <w:rPr>
          <w:rFonts w:ascii="NewCenturySchlbk-Roman" w:hAnsi="NewCenturySchlbk-Roman" w:cs="NewCenturySchlbk-Roman"/>
        </w:rPr>
        <w:t xml:space="preserve"> </w:t>
      </w:r>
      <w:r>
        <w:rPr>
          <w:rFonts w:ascii="NewCenturySchlbk-Roman" w:hAnsi="NewCenturySchlbk-Roman" w:cs="NewCenturySchlbk-Roman"/>
        </w:rPr>
        <w:t xml:space="preserve">student, for example: </w:t>
      </w:r>
      <w:proofErr w:type="spellStart"/>
      <w:r>
        <w:rPr>
          <w:rFonts w:ascii="NewCenturySchlbk-Bold" w:hAnsi="NewCenturySchlbk-Bold" w:cs="NewCenturySchlbk-Bold"/>
          <w:b/>
          <w:bCs/>
        </w:rPr>
        <w:t>Chantelle</w:t>
      </w:r>
      <w:proofErr w:type="spellEnd"/>
      <w:r>
        <w:rPr>
          <w:rFonts w:ascii="NewCenturySchlbk-Bold" w:hAnsi="NewCenturySchlbk-Bold" w:cs="NewCenturySchlbk-Bold"/>
          <w:b/>
          <w:bCs/>
        </w:rPr>
        <w:t>, tell us who you are and what happened? What</w:t>
      </w:r>
      <w:r>
        <w:rPr>
          <w:rFonts w:ascii="NewCenturySchlbk-Bold" w:hAnsi="NewCenturySchlbk-Bold" w:cs="NewCenturySchlbk-Bold"/>
          <w:b/>
          <w:bCs/>
        </w:rPr>
        <w:t xml:space="preserve"> </w:t>
      </w:r>
      <w:r>
        <w:rPr>
          <w:rFonts w:ascii="NewCenturySchlbk-Bold" w:hAnsi="NewCenturySchlbk-Bold" w:cs="NewCenturySchlbk-Bold"/>
          <w:b/>
          <w:bCs/>
        </w:rPr>
        <w:t>was this bullying experience like for you?</w:t>
      </w: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</w:rPr>
      </w:pP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>
        <w:rPr>
          <w:rFonts w:ascii="NewCenturySchlbk-Italic" w:hAnsi="NewCenturySchlbk-Italic" w:cs="NewCenturySchlbk-Italic"/>
          <w:i/>
          <w:iCs/>
        </w:rPr>
        <w:t xml:space="preserve">Note: </w:t>
      </w:r>
      <w:r>
        <w:rPr>
          <w:rFonts w:ascii="NewCenturySchlbk-Roman" w:hAnsi="NewCenturySchlbk-Roman" w:cs="NewCenturySchlbk-Roman"/>
        </w:rPr>
        <w:t>Remember that playing the student who is bullied can feel bad, as others</w:t>
      </w:r>
      <w:r>
        <w:rPr>
          <w:rFonts w:ascii="NewCenturySchlbk-Roman" w:hAnsi="NewCenturySchlbk-Roman" w:cs="NewCenturySchlbk-Roman"/>
        </w:rPr>
        <w:t xml:space="preserve"> </w:t>
      </w:r>
      <w:r>
        <w:rPr>
          <w:rFonts w:ascii="NewCenturySchlbk-Roman" w:hAnsi="NewCenturySchlbk-Roman" w:cs="NewCenturySchlbk-Roman"/>
        </w:rPr>
        <w:t>may make negative remarks about the person as they describe their role. Support</w:t>
      </w:r>
      <w:r>
        <w:rPr>
          <w:rFonts w:ascii="NewCenturySchlbk-Roman" w:hAnsi="NewCenturySchlbk-Roman" w:cs="NewCenturySchlbk-Roman"/>
        </w:rPr>
        <w:t xml:space="preserve"> </w:t>
      </w:r>
      <w:r>
        <w:rPr>
          <w:rFonts w:ascii="NewCenturySchlbk-Roman" w:hAnsi="NewCenturySchlbk-Roman" w:cs="NewCenturySchlbk-Roman"/>
        </w:rPr>
        <w:t>this character with sensitivity. You might say, “Sorry this has happened to you!”</w:t>
      </w: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</w:rPr>
      </w:pPr>
      <w:r>
        <w:rPr>
          <w:rFonts w:ascii="NewCenturySchlbk-Roman" w:hAnsi="NewCenturySchlbk-Roman" w:cs="NewCenturySchlbk-Roman"/>
        </w:rPr>
        <w:t>10</w:t>
      </w:r>
      <w:r>
        <w:rPr>
          <w:rFonts w:ascii="NewCenturySchlbk-Roman" w:hAnsi="NewCenturySchlbk-Roman" w:cs="NewCenturySchlbk-Roman"/>
        </w:rPr>
        <w:t>. Then move to the student who is bullying others (letter A). Ask something like:</w:t>
      </w:r>
      <w:r>
        <w:rPr>
          <w:rFonts w:ascii="NewCenturySchlbk-Roman" w:hAnsi="NewCenturySchlbk-Roman" w:cs="NewCenturySchlbk-Roman"/>
        </w:rPr>
        <w:t xml:space="preserve"> </w:t>
      </w:r>
      <w:r>
        <w:rPr>
          <w:rFonts w:ascii="NewCenturySchlbk-Bold" w:hAnsi="NewCenturySchlbk-Bold" w:cs="NewCenturySchlbk-Bold"/>
          <w:b/>
          <w:bCs/>
        </w:rPr>
        <w:t xml:space="preserve">Marcus, tell us what you did. What do you think of </w:t>
      </w:r>
      <w:proofErr w:type="spellStart"/>
      <w:r>
        <w:rPr>
          <w:rFonts w:ascii="NewCenturySchlbk-Bold" w:hAnsi="NewCenturySchlbk-Bold" w:cs="NewCenturySchlbk-Bold"/>
          <w:b/>
          <w:bCs/>
        </w:rPr>
        <w:t>Chantelle</w:t>
      </w:r>
      <w:proofErr w:type="spellEnd"/>
      <w:r>
        <w:rPr>
          <w:rFonts w:ascii="NewCenturySchlbk-Bold" w:hAnsi="NewCenturySchlbk-Bold" w:cs="NewCenturySchlbk-Bold"/>
          <w:b/>
          <w:bCs/>
        </w:rPr>
        <w:t>?</w:t>
      </w: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</w:rPr>
      </w:pP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>
        <w:rPr>
          <w:rFonts w:ascii="NewCenturySchlbk-Roman" w:hAnsi="NewCenturySchlbk-Roman" w:cs="NewCenturySchlbk-Roman"/>
        </w:rPr>
        <w:t>11</w:t>
      </w:r>
      <w:r>
        <w:rPr>
          <w:rFonts w:ascii="NewCenturySchlbk-Roman" w:hAnsi="NewCenturySchlbk-Roman" w:cs="NewCenturySchlbk-Roman"/>
        </w:rPr>
        <w:t>. Continue going around the Bullying Circle, interviewing each student. You may</w:t>
      </w:r>
      <w:r>
        <w:rPr>
          <w:rFonts w:ascii="NewCenturySchlbk-Roman" w:hAnsi="NewCenturySchlbk-Roman" w:cs="NewCenturySchlbk-Roman"/>
        </w:rPr>
        <w:t xml:space="preserve"> </w:t>
      </w:r>
      <w:r>
        <w:rPr>
          <w:rFonts w:ascii="NewCenturySchlbk-Roman" w:hAnsi="NewCenturySchlbk-Roman" w:cs="NewCenturySchlbk-Roman"/>
        </w:rPr>
        <w:t xml:space="preserve">want to ask each person in a role: </w:t>
      </w:r>
      <w:r>
        <w:rPr>
          <w:rFonts w:ascii="NewCenturySchlbk-Bold" w:hAnsi="NewCenturySchlbk-Bold" w:cs="NewCenturySchlbk-Bold"/>
          <w:b/>
          <w:bCs/>
        </w:rPr>
        <w:t>Tell us what you did. What do you think of</w:t>
      </w:r>
      <w:r>
        <w:rPr>
          <w:rFonts w:ascii="NewCenturySchlbk-Bold" w:hAnsi="NewCenturySchlbk-Bold" w:cs="NewCenturySchlbk-Bold"/>
          <w:b/>
          <w:bCs/>
        </w:rPr>
        <w:t xml:space="preserve"> </w:t>
      </w:r>
      <w:proofErr w:type="spellStart"/>
      <w:r>
        <w:rPr>
          <w:rFonts w:ascii="NewCenturySchlbk-Bold" w:hAnsi="NewCenturySchlbk-Bold" w:cs="NewCenturySchlbk-Bold"/>
          <w:b/>
          <w:bCs/>
        </w:rPr>
        <w:t>Chantelle</w:t>
      </w:r>
      <w:proofErr w:type="spellEnd"/>
      <w:r>
        <w:rPr>
          <w:rFonts w:ascii="NewCenturySchlbk-Bold" w:hAnsi="NewCenturySchlbk-Bold" w:cs="NewCenturySchlbk-Bold"/>
          <w:b/>
          <w:bCs/>
        </w:rPr>
        <w:t xml:space="preserve">? </w:t>
      </w:r>
      <w:r>
        <w:rPr>
          <w:rFonts w:ascii="NewCenturySchlbk-Roman" w:hAnsi="NewCenturySchlbk-Roman" w:cs="NewCenturySchlbk-Roman"/>
        </w:rPr>
        <w:t>You may want to ask the followers/henchmen (letter B) and the supporters/</w:t>
      </w:r>
      <w:r>
        <w:rPr>
          <w:rFonts w:ascii="NewCenturySchlbk-Roman" w:hAnsi="NewCenturySchlbk-Roman" w:cs="NewCenturySchlbk-Roman"/>
        </w:rPr>
        <w:t xml:space="preserve"> </w:t>
      </w:r>
      <w:r>
        <w:rPr>
          <w:rFonts w:ascii="NewCenturySchlbk-Roman" w:hAnsi="NewCenturySchlbk-Roman" w:cs="NewCenturySchlbk-Roman"/>
        </w:rPr>
        <w:t>passive bullies (letter C) what they think of the student who is bullying the other</w:t>
      </w:r>
      <w:r>
        <w:rPr>
          <w:rFonts w:ascii="NewCenturySchlbk-Roman" w:hAnsi="NewCenturySchlbk-Roman" w:cs="NewCenturySchlbk-Roman"/>
        </w:rPr>
        <w:t xml:space="preserve"> </w:t>
      </w:r>
      <w:r>
        <w:rPr>
          <w:rFonts w:ascii="NewCenturySchlbk-Roman" w:hAnsi="NewCenturySchlbk-Roman" w:cs="NewCenturySchlbk-Roman"/>
        </w:rPr>
        <w:t>student as well.</w:t>
      </w: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>
        <w:rPr>
          <w:rFonts w:ascii="NewCenturySchlbk-Roman" w:hAnsi="NewCenturySchlbk-Roman" w:cs="NewCenturySchlbk-Roman"/>
        </w:rPr>
        <w:t>12</w:t>
      </w:r>
      <w:r>
        <w:rPr>
          <w:rFonts w:ascii="NewCenturySchlbk-Roman" w:hAnsi="NewCenturySchlbk-Roman" w:cs="NewCenturySchlbk-Roman"/>
        </w:rPr>
        <w:t>. Ask all students in your class the following questions (without mentioning names):</w:t>
      </w: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Bold" w:hAnsi="NewCenturySchlbk-Bold" w:cs="NewCenturySchlbk-Bold"/>
          <w:b/>
          <w:bCs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• </w:t>
      </w:r>
      <w:r>
        <w:rPr>
          <w:rFonts w:ascii="NewCenturySchlbk-Bold" w:hAnsi="NewCenturySchlbk-Bold" w:cs="NewCenturySchlbk-Bold"/>
          <w:b/>
          <w:bCs/>
        </w:rPr>
        <w:t>Which of these roles do you think we have in our school?</w:t>
      </w: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Bold" w:hAnsi="NewCenturySchlbk-Bold" w:cs="NewCenturySchlbk-Bold"/>
          <w:b/>
          <w:bCs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• </w:t>
      </w:r>
      <w:r>
        <w:rPr>
          <w:rFonts w:ascii="NewCenturySchlbk-Bold" w:hAnsi="NewCenturySchlbk-Bold" w:cs="NewCenturySchlbk-Bold"/>
          <w:b/>
          <w:bCs/>
        </w:rPr>
        <w:t>Are people always in the same role or can their roles change?</w:t>
      </w: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• </w:t>
      </w:r>
      <w:r>
        <w:rPr>
          <w:rFonts w:ascii="NewCenturySchlbk-Bold" w:hAnsi="NewCenturySchlbk-Bold" w:cs="NewCenturySchlbk-Bold"/>
          <w:b/>
          <w:bCs/>
        </w:rPr>
        <w:t xml:space="preserve">What kinds of things might affect the role changes? </w:t>
      </w:r>
      <w:r>
        <w:rPr>
          <w:rFonts w:ascii="NewCenturySchlbk-Roman" w:hAnsi="NewCenturySchlbk-Roman" w:cs="NewCenturySchlbk-Roman"/>
        </w:rPr>
        <w:t>(Responses may</w:t>
      </w:r>
      <w:r>
        <w:rPr>
          <w:rFonts w:ascii="NewCenturySchlbk-Roman" w:hAnsi="NewCenturySchlbk-Roman" w:cs="NewCenturySchlbk-Roman"/>
        </w:rPr>
        <w:t xml:space="preserve"> </w:t>
      </w:r>
      <w:r>
        <w:rPr>
          <w:rFonts w:ascii="NewCenturySchlbk-Roman" w:hAnsi="NewCenturySchlbk-Roman" w:cs="NewCenturySchlbk-Roman"/>
        </w:rPr>
        <w:t>include what their relationship is with the student who is doing the bullying</w:t>
      </w:r>
      <w:r>
        <w:rPr>
          <w:rFonts w:ascii="NewCenturySchlbk-Roman" w:hAnsi="NewCenturySchlbk-Roman" w:cs="NewCenturySchlbk-Roman"/>
        </w:rPr>
        <w:t xml:space="preserve"> </w:t>
      </w:r>
      <w:r>
        <w:rPr>
          <w:rFonts w:ascii="NewCenturySchlbk-Roman" w:hAnsi="NewCenturySchlbk-Roman" w:cs="NewCenturySchlbk-Roman"/>
        </w:rPr>
        <w:t>and/or the student who is being bullied, peer pressure, and wanting to prevent</w:t>
      </w:r>
      <w:r>
        <w:rPr>
          <w:rFonts w:ascii="NewCenturySchlbk-Roman" w:hAnsi="NewCenturySchlbk-Roman" w:cs="NewCenturySchlbk-Roman"/>
        </w:rPr>
        <w:t xml:space="preserve"> </w:t>
      </w:r>
      <w:r>
        <w:rPr>
          <w:rFonts w:ascii="NewCenturySchlbk-Roman" w:hAnsi="NewCenturySchlbk-Roman" w:cs="NewCenturySchlbk-Roman"/>
        </w:rPr>
        <w:t>the student who bullies from bullying them next.)</w:t>
      </w: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Bold" w:hAnsi="NewCenturySchlbk-Bold" w:cs="NewCenturySchlbk-Bold"/>
          <w:b/>
          <w:bCs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• </w:t>
      </w:r>
      <w:r>
        <w:rPr>
          <w:rFonts w:ascii="NewCenturySchlbk-Bold" w:hAnsi="NewCenturySchlbk-Bold" w:cs="NewCenturySchlbk-Bold"/>
          <w:b/>
          <w:bCs/>
        </w:rPr>
        <w:t xml:space="preserve">Do boys and girls play all of these roles? </w:t>
      </w:r>
      <w:proofErr w:type="gramStart"/>
      <w:r>
        <w:rPr>
          <w:rFonts w:ascii="NewCenturySchlbk-Bold" w:hAnsi="NewCenturySchlbk-Bold" w:cs="NewCenturySchlbk-Bold"/>
          <w:b/>
          <w:bCs/>
        </w:rPr>
        <w:t>To the same extent?</w:t>
      </w:r>
      <w:proofErr w:type="gramEnd"/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Bold" w:hAnsi="NewCenturySchlbk-Bold" w:cs="NewCenturySchlbk-Bold"/>
          <w:b/>
          <w:bCs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• </w:t>
      </w:r>
      <w:r>
        <w:rPr>
          <w:rFonts w:ascii="NewCenturySchlbk-Bold" w:hAnsi="NewCenturySchlbk-Bold" w:cs="NewCenturySchlbk-Bold"/>
          <w:b/>
          <w:bCs/>
        </w:rPr>
        <w:t>What role do you think most of the students at our school play?</w:t>
      </w: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Bold" w:hAnsi="NewCenturySchlbk-Bold" w:cs="NewCenturySchlbk-Bold"/>
          <w:b/>
          <w:bCs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• </w:t>
      </w:r>
      <w:r>
        <w:rPr>
          <w:rFonts w:ascii="NewCenturySchlbk-Bold" w:hAnsi="NewCenturySchlbk-Bold" w:cs="NewCenturySchlbk-Bold"/>
          <w:b/>
          <w:bCs/>
        </w:rPr>
        <w:t>At our school, what role(s) do popular students usually play?</w:t>
      </w: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>
        <w:rPr>
          <w:rFonts w:ascii="NewCenturySchlbk-Roman" w:hAnsi="NewCenturySchlbk-Roman" w:cs="NewCenturySchlbk-Roman"/>
        </w:rPr>
        <w:t>1</w:t>
      </w:r>
      <w:r>
        <w:rPr>
          <w:rFonts w:ascii="NewCenturySchlbk-Roman" w:hAnsi="NewCenturySchlbk-Roman" w:cs="NewCenturySchlbk-Roman"/>
        </w:rPr>
        <w:t>3</w:t>
      </w:r>
      <w:r>
        <w:rPr>
          <w:rFonts w:ascii="NewCenturySchlbk-Roman" w:hAnsi="NewCenturySchlbk-Roman" w:cs="NewCenturySchlbk-Roman"/>
        </w:rPr>
        <w:t>. Engage the class in a discussion about what defenders (letter G) can do under these</w:t>
      </w:r>
      <w:r>
        <w:rPr>
          <w:rFonts w:ascii="NewCenturySchlbk-Roman" w:hAnsi="NewCenturySchlbk-Roman" w:cs="NewCenturySchlbk-Roman"/>
        </w:rPr>
        <w:t xml:space="preserve"> </w:t>
      </w:r>
      <w:r>
        <w:rPr>
          <w:rFonts w:ascii="NewCenturySchlbk-Roman" w:hAnsi="NewCenturySchlbk-Roman" w:cs="NewCenturySchlbk-Roman"/>
        </w:rPr>
        <w:t>circumstances. Brainstorm these people’s options. Be sure to encourage students to</w:t>
      </w:r>
      <w:r>
        <w:rPr>
          <w:rFonts w:ascii="NewCenturySchlbk-Roman" w:hAnsi="NewCenturySchlbk-Roman" w:cs="NewCenturySchlbk-Roman"/>
        </w:rPr>
        <w:t xml:space="preserve"> </w:t>
      </w:r>
      <w:r>
        <w:rPr>
          <w:rFonts w:ascii="NewCenturySchlbk-Roman" w:hAnsi="NewCenturySchlbk-Roman" w:cs="NewCenturySchlbk-Roman"/>
        </w:rPr>
        <w:t>include things that they can do both in the moment and after the fact.</w:t>
      </w:r>
      <w:r>
        <w:rPr>
          <w:rFonts w:ascii="NewCenturySchlbk-Roman" w:hAnsi="NewCenturySchlbk-Roman" w:cs="NewCenturySchlbk-Roman"/>
        </w:rPr>
        <w:t xml:space="preserve"> </w:t>
      </w:r>
      <w:r>
        <w:rPr>
          <w:rFonts w:ascii="NewCenturySchlbk-Roman" w:hAnsi="NewCenturySchlbk-Roman" w:cs="NewCenturySchlbk-Roman"/>
        </w:rPr>
        <w:t>Responses might include the following:</w:t>
      </w: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• </w:t>
      </w:r>
      <w:r>
        <w:rPr>
          <w:rFonts w:ascii="NewCenturySchlbk-Roman" w:hAnsi="NewCenturySchlbk-Roman" w:cs="NewCenturySchlbk-Roman"/>
        </w:rPr>
        <w:t>Tell the students who are bullying to stop.</w:t>
      </w: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• </w:t>
      </w:r>
      <w:r>
        <w:rPr>
          <w:rFonts w:ascii="NewCenturySchlbk-Roman" w:hAnsi="NewCenturySchlbk-Roman" w:cs="NewCenturySchlbk-Roman"/>
        </w:rPr>
        <w:t>Use physical, but nonviolent force to get the students who bully to stop. (</w:t>
      </w:r>
      <w:r>
        <w:rPr>
          <w:rFonts w:ascii="NewCenturySchlbk-Italic" w:hAnsi="NewCenturySchlbk-Italic" w:cs="NewCenturySchlbk-Italic"/>
          <w:i/>
          <w:iCs/>
        </w:rPr>
        <w:t>Note:</w:t>
      </w:r>
      <w:r>
        <w:rPr>
          <w:rFonts w:ascii="NewCenturySchlbk-Italic" w:hAnsi="NewCenturySchlbk-Italic" w:cs="NewCenturySchlbk-Italic"/>
          <w:i/>
          <w:iCs/>
        </w:rPr>
        <w:t xml:space="preserve"> </w:t>
      </w:r>
      <w:r>
        <w:rPr>
          <w:rFonts w:ascii="NewCenturySchlbk-Roman" w:hAnsi="NewCenturySchlbk-Roman" w:cs="NewCenturySchlbk-Roman"/>
        </w:rPr>
        <w:t>This is an example of what NOT to do, but it is likely to come up in discussion.</w:t>
      </w:r>
      <w:r>
        <w:rPr>
          <w:rFonts w:ascii="NewCenturySchlbk-Roman" w:hAnsi="NewCenturySchlbk-Roman" w:cs="NewCenturySchlbk-Roman"/>
        </w:rPr>
        <w:t xml:space="preserve"> </w:t>
      </w:r>
      <w:r>
        <w:rPr>
          <w:rFonts w:ascii="NewCenturySchlbk-Roman" w:hAnsi="NewCenturySchlbk-Roman" w:cs="NewCenturySchlbk-Roman"/>
        </w:rPr>
        <w:t>Students should not use any physical force.)</w:t>
      </w: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• </w:t>
      </w:r>
      <w:r>
        <w:rPr>
          <w:rFonts w:ascii="NewCenturySchlbk-Roman" w:hAnsi="NewCenturySchlbk-Roman" w:cs="NewCenturySchlbk-Roman"/>
        </w:rPr>
        <w:t>Help remove the student who was bullied from the area.</w:t>
      </w: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• </w:t>
      </w:r>
      <w:r>
        <w:rPr>
          <w:rFonts w:ascii="NewCenturySchlbk-Roman" w:hAnsi="NewCenturySchlbk-Roman" w:cs="NewCenturySchlbk-Roman"/>
        </w:rPr>
        <w:t>Talk to the student who was bullied later on, saying you are sorry it happened</w:t>
      </w:r>
      <w:r>
        <w:rPr>
          <w:rFonts w:ascii="NewCenturySchlbk-Roman" w:hAnsi="NewCenturySchlbk-Roman" w:cs="NewCenturySchlbk-Roman"/>
        </w:rPr>
        <w:t xml:space="preserve"> </w:t>
      </w:r>
      <w:r>
        <w:rPr>
          <w:rFonts w:ascii="NewCenturySchlbk-Roman" w:hAnsi="NewCenturySchlbk-Roman" w:cs="NewCenturySchlbk-Roman"/>
        </w:rPr>
        <w:t>and that you didn’t like it.</w:t>
      </w: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• </w:t>
      </w:r>
      <w:r>
        <w:rPr>
          <w:rFonts w:ascii="NewCenturySchlbk-Roman" w:hAnsi="NewCenturySchlbk-Roman" w:cs="NewCenturySchlbk-Roman"/>
        </w:rPr>
        <w:t>Invite the student who was bullied to join your group at recess or lunch.</w:t>
      </w: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• </w:t>
      </w:r>
      <w:r>
        <w:rPr>
          <w:rFonts w:ascii="NewCenturySchlbk-Roman" w:hAnsi="NewCenturySchlbk-Roman" w:cs="NewCenturySchlbk-Roman"/>
        </w:rPr>
        <w:t xml:space="preserve">Tell an adult. </w:t>
      </w:r>
      <w:proofErr w:type="gramStart"/>
      <w:r>
        <w:rPr>
          <w:rFonts w:ascii="NewCenturySchlbk-Roman" w:hAnsi="NewCenturySchlbk-Roman" w:cs="NewCenturySchlbk-Roman"/>
        </w:rPr>
        <w:t>(Usually the best option!)</w:t>
      </w:r>
      <w:proofErr w:type="gramEnd"/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• </w:t>
      </w:r>
      <w:r>
        <w:rPr>
          <w:rFonts w:ascii="NewCenturySchlbk-Roman" w:hAnsi="NewCenturySchlbk-Roman" w:cs="NewCenturySchlbk-Roman"/>
        </w:rPr>
        <w:t>Offer to go with the student to report the bullying.</w:t>
      </w: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• </w:t>
      </w:r>
      <w:r>
        <w:rPr>
          <w:rFonts w:ascii="NewCenturySchlbk-Roman" w:hAnsi="NewCenturySchlbk-Roman" w:cs="NewCenturySchlbk-Roman"/>
        </w:rPr>
        <w:t>Talk to parents or other adults at home for advice about how to help.</w:t>
      </w: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• </w:t>
      </w:r>
      <w:r>
        <w:rPr>
          <w:rFonts w:ascii="NewCenturySchlbk-Roman" w:hAnsi="NewCenturySchlbk-Roman" w:cs="NewCenturySchlbk-Roman"/>
        </w:rPr>
        <w:t>Avoid joining in the bullying.</w:t>
      </w: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• </w:t>
      </w:r>
      <w:r>
        <w:rPr>
          <w:rFonts w:ascii="NewCenturySchlbk-Roman" w:hAnsi="NewCenturySchlbk-Roman" w:cs="NewCenturySchlbk-Roman"/>
        </w:rPr>
        <w:t>Avoid supporting the bullying (for example, laughing about the bullying).</w:t>
      </w: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>
        <w:rPr>
          <w:rFonts w:ascii="NewCenturySchlbk-Roman" w:hAnsi="NewCenturySchlbk-Roman" w:cs="NewCenturySchlbk-Roman"/>
        </w:rPr>
        <w:t>1</w:t>
      </w:r>
      <w:r>
        <w:rPr>
          <w:rFonts w:ascii="NewCenturySchlbk-Roman" w:hAnsi="NewCenturySchlbk-Roman" w:cs="NewCenturySchlbk-Roman"/>
        </w:rPr>
        <w:t>4</w:t>
      </w:r>
      <w:r>
        <w:rPr>
          <w:rFonts w:ascii="NewCenturySchlbk-Roman" w:hAnsi="NewCenturySchlbk-Roman" w:cs="NewCenturySchlbk-Roman"/>
        </w:rPr>
        <w:t>. With student input, place these responses on a continuum from “low risk” to “high</w:t>
      </w:r>
      <w:r>
        <w:rPr>
          <w:rFonts w:ascii="NewCenturySchlbk-Roman" w:hAnsi="NewCenturySchlbk-Roman" w:cs="NewCenturySchlbk-Roman"/>
        </w:rPr>
        <w:t xml:space="preserve"> </w:t>
      </w:r>
      <w:r>
        <w:rPr>
          <w:rFonts w:ascii="NewCenturySchlbk-Roman" w:hAnsi="NewCenturySchlbk-Roman" w:cs="NewCenturySchlbk-Roman"/>
        </w:rPr>
        <w:t>risk,” based on the risk to personal safety, social criticism, and so on.</w:t>
      </w: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</w:rPr>
      </w:pPr>
      <w:r>
        <w:rPr>
          <w:rFonts w:ascii="NewCenturySchlbk-Roman" w:hAnsi="NewCenturySchlbk-Roman" w:cs="NewCenturySchlbk-Roman"/>
        </w:rPr>
        <w:t>1</w:t>
      </w:r>
      <w:r>
        <w:rPr>
          <w:rFonts w:ascii="NewCenturySchlbk-Roman" w:hAnsi="NewCenturySchlbk-Roman" w:cs="NewCenturySchlbk-Roman"/>
        </w:rPr>
        <w:t>5</w:t>
      </w:r>
      <w:r>
        <w:rPr>
          <w:rFonts w:ascii="NewCenturySchlbk-Roman" w:hAnsi="NewCenturySchlbk-Roman" w:cs="NewCenturySchlbk-Roman"/>
        </w:rPr>
        <w:t xml:space="preserve">. Say: </w:t>
      </w:r>
      <w:r>
        <w:rPr>
          <w:rFonts w:ascii="NewCenturySchlbk-Bold" w:hAnsi="NewCenturySchlbk-Bold" w:cs="NewCenturySchlbk-Bold"/>
          <w:b/>
          <w:bCs/>
        </w:rPr>
        <w:t>One reason that students sometimes don’t play the role of the “defenders”</w:t>
      </w:r>
      <w:r>
        <w:rPr>
          <w:rFonts w:ascii="NewCenturySchlbk-Bold" w:hAnsi="NewCenturySchlbk-Bold" w:cs="NewCenturySchlbk-Bold"/>
          <w:b/>
          <w:bCs/>
        </w:rPr>
        <w:t xml:space="preserve"> </w:t>
      </w:r>
      <w:r>
        <w:rPr>
          <w:rFonts w:ascii="NewCenturySchlbk-Bold" w:hAnsi="NewCenturySchlbk-Bold" w:cs="NewCenturySchlbk-Bold"/>
          <w:b/>
          <w:bCs/>
        </w:rPr>
        <w:t>is that they mistakenly believe they will be required to be friends with</w:t>
      </w:r>
      <w:r>
        <w:rPr>
          <w:rFonts w:ascii="NewCenturySchlbk-Bold" w:hAnsi="NewCenturySchlbk-Bold" w:cs="NewCenturySchlbk-Bold"/>
          <w:b/>
          <w:bCs/>
        </w:rPr>
        <w:t xml:space="preserve"> </w:t>
      </w:r>
      <w:r>
        <w:rPr>
          <w:rFonts w:ascii="NewCenturySchlbk-Bold" w:hAnsi="NewCenturySchlbk-Bold" w:cs="NewCenturySchlbk-Bold"/>
          <w:b/>
          <w:bCs/>
        </w:rPr>
        <w:t>the student who is bullied. Although it is good to make new friends (and</w:t>
      </w:r>
      <w:r>
        <w:rPr>
          <w:rFonts w:ascii="NewCenturySchlbk-Bold" w:hAnsi="NewCenturySchlbk-Bold" w:cs="NewCenturySchlbk-Bold"/>
          <w:b/>
          <w:bCs/>
        </w:rPr>
        <w:t xml:space="preserve"> </w:t>
      </w:r>
      <w:r>
        <w:rPr>
          <w:rFonts w:ascii="NewCenturySchlbk-Bold" w:hAnsi="NewCenturySchlbk-Bold" w:cs="NewCenturySchlbk-Bold"/>
          <w:b/>
          <w:bCs/>
        </w:rPr>
        <w:t>particularly to befriend someone who is picked on or left out), adults in this</w:t>
      </w:r>
      <w:r>
        <w:rPr>
          <w:rFonts w:ascii="NewCenturySchlbk-Bold" w:hAnsi="NewCenturySchlbk-Bold" w:cs="NewCenturySchlbk-Bold"/>
          <w:b/>
          <w:bCs/>
        </w:rPr>
        <w:t xml:space="preserve"> </w:t>
      </w:r>
      <w:r>
        <w:rPr>
          <w:rFonts w:ascii="NewCenturySchlbk-Bold" w:hAnsi="NewCenturySchlbk-Bold" w:cs="NewCenturySchlbk-Bold"/>
          <w:b/>
          <w:bCs/>
        </w:rPr>
        <w:t>school aren’t trying to force this to happen. Students don’t have to be a</w:t>
      </w:r>
      <w:r>
        <w:rPr>
          <w:rFonts w:ascii="NewCenturySchlbk-Bold" w:hAnsi="NewCenturySchlbk-Bold" w:cs="NewCenturySchlbk-Bold"/>
          <w:b/>
          <w:bCs/>
        </w:rPr>
        <w:t xml:space="preserve"> </w:t>
      </w:r>
      <w:r>
        <w:rPr>
          <w:rFonts w:ascii="NewCenturySchlbk-Bold" w:hAnsi="NewCenturySchlbk-Bold" w:cs="NewCenturySchlbk-Bold"/>
          <w:b/>
          <w:bCs/>
        </w:rPr>
        <w:t xml:space="preserve">friend (or </w:t>
      </w:r>
      <w:r>
        <w:rPr>
          <w:rFonts w:ascii="NewCenturySchlbk-Bold" w:hAnsi="NewCenturySchlbk-Bold" w:cs="NewCenturySchlbk-Bold"/>
          <w:b/>
          <w:bCs/>
        </w:rPr>
        <w:t>e</w:t>
      </w:r>
      <w:r>
        <w:rPr>
          <w:rFonts w:ascii="NewCenturySchlbk-Bold" w:hAnsi="NewCenturySchlbk-Bold" w:cs="NewCenturySchlbk-Bold"/>
          <w:b/>
          <w:bCs/>
        </w:rPr>
        <w:t>ven like someone) in order to help out.</w:t>
      </w: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</w:rPr>
      </w:pP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>
        <w:rPr>
          <w:rFonts w:ascii="NewCenturySchlbk-Roman" w:hAnsi="NewCenturySchlbk-Roman" w:cs="NewCenturySchlbk-Roman"/>
        </w:rPr>
        <w:lastRenderedPageBreak/>
        <w:t>1</w:t>
      </w:r>
      <w:r>
        <w:rPr>
          <w:rFonts w:ascii="NewCenturySchlbk-Roman" w:hAnsi="NewCenturySchlbk-Roman" w:cs="NewCenturySchlbk-Roman"/>
        </w:rPr>
        <w:t>6</w:t>
      </w:r>
      <w:r>
        <w:rPr>
          <w:rFonts w:ascii="NewCenturySchlbk-Roman" w:hAnsi="NewCenturySchlbk-Roman" w:cs="NewCenturySchlbk-Roman"/>
        </w:rPr>
        <w:t>. Tell the class that your school’s bullying prevention program is designed to shift</w:t>
      </w:r>
      <w:r>
        <w:rPr>
          <w:rFonts w:ascii="NewCenturySchlbk-Roman" w:hAnsi="NewCenturySchlbk-Roman" w:cs="NewCenturySchlbk-Roman"/>
        </w:rPr>
        <w:t xml:space="preserve"> </w:t>
      </w:r>
      <w:r>
        <w:rPr>
          <w:rFonts w:ascii="NewCenturySchlbk-Roman" w:hAnsi="NewCenturySchlbk-Roman" w:cs="NewCenturySchlbk-Roman"/>
        </w:rPr>
        <w:t>attitudes, so that the students who often join in on the bullying may stop doing this,</w:t>
      </w:r>
      <w:r>
        <w:rPr>
          <w:rFonts w:ascii="NewCenturySchlbk-Roman" w:hAnsi="NewCenturySchlbk-Roman" w:cs="NewCenturySchlbk-Roman"/>
        </w:rPr>
        <w:t xml:space="preserve"> </w:t>
      </w:r>
      <w:r>
        <w:rPr>
          <w:rFonts w:ascii="NewCenturySchlbk-Roman" w:hAnsi="NewCenturySchlbk-Roman" w:cs="NewCenturySchlbk-Roman"/>
        </w:rPr>
        <w:t>the students who like watching the bullying may reco</w:t>
      </w:r>
      <w:r>
        <w:rPr>
          <w:rFonts w:ascii="NewCenturySchlbk-Roman" w:hAnsi="NewCenturySchlbk-Roman" w:cs="NewCenturySchlbk-Roman"/>
        </w:rPr>
        <w:t xml:space="preserve">nsider and begin to dislike it, </w:t>
      </w:r>
      <w:r>
        <w:rPr>
          <w:rFonts w:ascii="NewCenturySchlbk-Roman" w:hAnsi="NewCenturySchlbk-Roman" w:cs="NewCenturySchlbk-Roman"/>
        </w:rPr>
        <w:t>the disengaged onlookers (letter E) may feel more empowered to join the defenders</w:t>
      </w:r>
      <w:r>
        <w:rPr>
          <w:rFonts w:ascii="NewCenturySchlbk-Roman" w:hAnsi="NewCenturySchlbk-Roman" w:cs="NewCenturySchlbk-Roman"/>
        </w:rPr>
        <w:t xml:space="preserve"> </w:t>
      </w:r>
      <w:r>
        <w:rPr>
          <w:rFonts w:ascii="NewCenturySchlbk-Roman" w:hAnsi="NewCenturySchlbk-Roman" w:cs="NewCenturySchlbk-Roman"/>
        </w:rPr>
        <w:t>(letter G), and so on.</w:t>
      </w: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>
        <w:rPr>
          <w:rFonts w:ascii="NewCenturySchlbk-Roman" w:hAnsi="NewCenturySchlbk-Roman" w:cs="NewCenturySchlbk-Roman"/>
        </w:rPr>
        <w:t>1</w:t>
      </w:r>
      <w:r>
        <w:rPr>
          <w:rFonts w:ascii="NewCenturySchlbk-Roman" w:hAnsi="NewCenturySchlbk-Roman" w:cs="NewCenturySchlbk-Roman"/>
        </w:rPr>
        <w:t>7</w:t>
      </w:r>
      <w:r>
        <w:rPr>
          <w:rFonts w:ascii="NewCenturySchlbk-Roman" w:hAnsi="NewCenturySchlbk-Roman" w:cs="NewCenturySchlbk-Roman"/>
        </w:rPr>
        <w:t>. Ask the students to physically move, bit by bit, away from the “bullies” position (letter</w:t>
      </w:r>
      <w:r>
        <w:rPr>
          <w:rFonts w:ascii="NewCenturySchlbk-Roman" w:hAnsi="NewCenturySchlbk-Roman" w:cs="NewCenturySchlbk-Roman"/>
        </w:rPr>
        <w:t xml:space="preserve"> </w:t>
      </w:r>
      <w:r>
        <w:rPr>
          <w:rFonts w:ascii="NewCenturySchlbk-Roman" w:hAnsi="NewCenturySchlbk-Roman" w:cs="NewCenturySchlbk-Roman"/>
        </w:rPr>
        <w:t>A) along the continuum, so that more of them are closer to the defenders end of the</w:t>
      </w:r>
      <w:r>
        <w:rPr>
          <w:rFonts w:ascii="NewCenturySchlbk-Roman" w:hAnsi="NewCenturySchlbk-Roman" w:cs="NewCenturySchlbk-Roman"/>
        </w:rPr>
        <w:t xml:space="preserve"> </w:t>
      </w:r>
      <w:r>
        <w:rPr>
          <w:rFonts w:ascii="NewCenturySchlbk-Roman" w:hAnsi="NewCenturySchlbk-Roman" w:cs="NewCenturySchlbk-Roman"/>
        </w:rPr>
        <w:t>line, giving a visual picture of the removal of power from the “bullies,” now standing</w:t>
      </w:r>
      <w:r>
        <w:rPr>
          <w:rFonts w:ascii="NewCenturySchlbk-Roman" w:hAnsi="NewCenturySchlbk-Roman" w:cs="NewCenturySchlbk-Roman"/>
        </w:rPr>
        <w:t xml:space="preserve"> </w:t>
      </w:r>
      <w:r>
        <w:rPr>
          <w:rFonts w:ascii="NewCenturySchlbk-Roman" w:hAnsi="NewCenturySchlbk-Roman" w:cs="NewCenturySchlbk-Roman"/>
        </w:rPr>
        <w:t>apart from the others.</w:t>
      </w: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>
        <w:rPr>
          <w:rFonts w:ascii="NewCenturySchlbk-Italic" w:hAnsi="NewCenturySchlbk-Italic" w:cs="NewCenturySchlbk-Italic"/>
          <w:i/>
          <w:iCs/>
        </w:rPr>
        <w:t xml:space="preserve">Note: </w:t>
      </w:r>
      <w:r>
        <w:rPr>
          <w:rFonts w:ascii="NewCenturySchlbk-Roman" w:hAnsi="NewCenturySchlbk-Roman" w:cs="NewCenturySchlbk-Roman"/>
        </w:rPr>
        <w:t>We don’t intend to ostracize students who bully, but want them integrated</w:t>
      </w:r>
      <w:r>
        <w:rPr>
          <w:rFonts w:ascii="NewCenturySchlbk-Roman" w:hAnsi="NewCenturySchlbk-Roman" w:cs="NewCenturySchlbk-Roman"/>
        </w:rPr>
        <w:t xml:space="preserve"> </w:t>
      </w:r>
      <w:r>
        <w:rPr>
          <w:rFonts w:ascii="NewCenturySchlbk-Roman" w:hAnsi="NewCenturySchlbk-Roman" w:cs="NewCenturySchlbk-Roman"/>
        </w:rPr>
        <w:t>back into a new culture that values respect and fair treatment for everyone.</w:t>
      </w:r>
    </w:p>
    <w:p w:rsidR="00665321" w:rsidRDefault="00665321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665321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>
        <w:rPr>
          <w:rFonts w:ascii="NewCenturySchlbk-Roman" w:hAnsi="NewCenturySchlbk-Roman" w:cs="NewCenturySchlbk-Roman"/>
          <w:noProof/>
        </w:rPr>
        <w:drawing>
          <wp:anchor distT="0" distB="0" distL="114300" distR="114300" simplePos="0" relativeHeight="251658240" behindDoc="1" locked="0" layoutInCell="1" allowOverlap="1" wp14:anchorId="3077DED3" wp14:editId="01AC22C4">
            <wp:simplePos x="0" y="0"/>
            <wp:positionH relativeFrom="column">
              <wp:posOffset>-17780</wp:posOffset>
            </wp:positionH>
            <wp:positionV relativeFrom="paragraph">
              <wp:posOffset>67310</wp:posOffset>
            </wp:positionV>
            <wp:extent cx="5943600" cy="7155180"/>
            <wp:effectExtent l="381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715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321">
        <w:rPr>
          <w:rFonts w:ascii="NewCenturySchlbk-Roman" w:hAnsi="NewCenturySchlbk-Roman" w:cs="NewCenturySchlbk-Roman"/>
        </w:rPr>
        <w:t>1</w:t>
      </w:r>
      <w:r w:rsidR="00665321">
        <w:rPr>
          <w:rFonts w:ascii="NewCenturySchlbk-Roman" w:hAnsi="NewCenturySchlbk-Roman" w:cs="NewCenturySchlbk-Roman"/>
        </w:rPr>
        <w:t>8</w:t>
      </w:r>
      <w:r w:rsidR="00665321">
        <w:rPr>
          <w:rFonts w:ascii="NewCenturySchlbk-Roman" w:hAnsi="NewCenturySchlbk-Roman" w:cs="NewCenturySchlbk-Roman"/>
        </w:rPr>
        <w:t>. Ask the whole class to give a round of applause for the volunteers and issue a prize to</w:t>
      </w:r>
      <w:r w:rsidR="00665321">
        <w:rPr>
          <w:rFonts w:ascii="NewCenturySchlbk-Roman" w:hAnsi="NewCenturySchlbk-Roman" w:cs="NewCenturySchlbk-Roman"/>
        </w:rPr>
        <w:t xml:space="preserve"> </w:t>
      </w:r>
      <w:r w:rsidR="00665321">
        <w:rPr>
          <w:rFonts w:ascii="NewCenturySchlbk-Roman" w:hAnsi="NewCenturySchlbk-Roman" w:cs="NewCenturySchlbk-Roman"/>
        </w:rPr>
        <w:t>each of them, if you like.</w:t>
      </w:r>
      <w:r w:rsidR="00665321">
        <w:rPr>
          <w:rFonts w:ascii="NewCenturySchlbk-Roman" w:hAnsi="NewCenturySchlbk-Roman" w:cs="NewCenturySchlbk-Roman"/>
        </w:rPr>
        <w:t xml:space="preserve"> </w:t>
      </w:r>
      <w:r w:rsidR="00665321">
        <w:rPr>
          <w:rFonts w:ascii="NewCenturySchlbk-Roman" w:hAnsi="NewCenturySchlbk-Roman" w:cs="NewCenturySchlbk-Roman"/>
        </w:rPr>
        <w:t>From time to time, consider using the Bullying Circle Role Cards with other bullying</w:t>
      </w:r>
      <w:r w:rsidR="00665321">
        <w:rPr>
          <w:rFonts w:ascii="NewCenturySchlbk-Roman" w:hAnsi="NewCenturySchlbk-Roman" w:cs="NewCenturySchlbk-Roman"/>
        </w:rPr>
        <w:t xml:space="preserve"> </w:t>
      </w:r>
      <w:r w:rsidR="00665321">
        <w:rPr>
          <w:rFonts w:ascii="NewCenturySchlbk-Roman" w:hAnsi="NewCenturySchlbk-Roman" w:cs="NewCenturySchlbk-Roman"/>
        </w:rPr>
        <w:t>scenarios to help reinforce students’ understanding of the roles everyone plays</w:t>
      </w:r>
      <w:r w:rsidR="00665321">
        <w:rPr>
          <w:rFonts w:ascii="NewCenturySchlbk-Roman" w:hAnsi="NewCenturySchlbk-Roman" w:cs="NewCenturySchlbk-Roman"/>
        </w:rPr>
        <w:t xml:space="preserve"> </w:t>
      </w:r>
      <w:r w:rsidR="00665321">
        <w:rPr>
          <w:rFonts w:ascii="NewCenturySchlbk-Roman" w:hAnsi="NewCenturySchlbk-Roman" w:cs="NewCenturySchlbk-Roman"/>
        </w:rPr>
        <w:t>in helping to build a more welcoming school climate.</w:t>
      </w: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>
        <w:rPr>
          <w:rFonts w:ascii="NewCenturySchlbk-Roman" w:hAnsi="NewCenturySchlbk-Roman" w:cs="NewCenturySchlbk-Roman"/>
          <w:noProof/>
        </w:rPr>
        <w:drawing>
          <wp:anchor distT="0" distB="0" distL="114300" distR="114300" simplePos="0" relativeHeight="251659264" behindDoc="0" locked="0" layoutInCell="1" allowOverlap="1" wp14:anchorId="222C4A52" wp14:editId="182BE736">
            <wp:simplePos x="0" y="0"/>
            <wp:positionH relativeFrom="column">
              <wp:posOffset>-784860</wp:posOffset>
            </wp:positionH>
            <wp:positionV relativeFrom="paragraph">
              <wp:posOffset>71755</wp:posOffset>
            </wp:positionV>
            <wp:extent cx="7468870" cy="74009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87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736D07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>
        <w:rPr>
          <w:rFonts w:ascii="NewCenturySchlbk-Roman" w:hAnsi="NewCenturySchlbk-Roman" w:cs="NewCenturySchlbk-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1B7AA" wp14:editId="44FFE5AD">
                <wp:simplePos x="0" y="0"/>
                <wp:positionH relativeFrom="column">
                  <wp:posOffset>3121025</wp:posOffset>
                </wp:positionH>
                <wp:positionV relativeFrom="paragraph">
                  <wp:posOffset>150495</wp:posOffset>
                </wp:positionV>
                <wp:extent cx="3383915" cy="581660"/>
                <wp:effectExtent l="0" t="0" r="2603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581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6D07" w:rsidRDefault="00736D07" w:rsidP="00736D07">
                            <w:r>
                              <w:t>Yea, I bet you got it at Wal-Mart.  It is so tacky.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5.75pt;margin-top:11.85pt;width:266.45pt;height:4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" fillcolor="window" strokeweight=".5pt">
                <v:textbox>
                  <w:txbxContent>
                    <w:p w:rsidR="00736D07" w:rsidRDefault="00736D07" w:rsidP="00736D07">
                      <w:r>
                        <w:t>Yea, I bet you got it at Wal-Mart.  It is so tacky.</w:t>
                      </w:r>
                    </w:p>
                  </w:txbxContent>
                </v:textbox>
              </v:shape>
            </w:pict>
          </mc:Fallback>
        </mc:AlternateContent>
      </w:r>
    </w:p>
    <w:p w:rsidR="004B4CB2" w:rsidRDefault="00A83EAD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>
        <w:rPr>
          <w:rFonts w:ascii="NewCenturySchlbk-Roman" w:hAnsi="NewCenturySchlbk-Roman" w:cs="NewCenturySchlbk-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AED6C" wp14:editId="2C131E54">
                <wp:simplePos x="0" y="0"/>
                <wp:positionH relativeFrom="column">
                  <wp:posOffset>-617517</wp:posOffset>
                </wp:positionH>
                <wp:positionV relativeFrom="paragraph">
                  <wp:posOffset>87366</wp:posOffset>
                </wp:positionV>
                <wp:extent cx="3384468" cy="581891"/>
                <wp:effectExtent l="0" t="0" r="2603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468" cy="581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EAD" w:rsidRDefault="00A83EAD">
                            <w:r>
                              <w:t>Your clot</w:t>
                            </w:r>
                            <w:r w:rsidR="00736D07">
                              <w:t>hes are so ugly, where did you even find that shirt?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-48.6pt;margin-top:6.9pt;width:266.5pt;height:4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" fillcolor="white [3201]" strokeweight=".5pt">
                <v:textbox>
                  <w:txbxContent>
                    <w:p w:rsidR="00A83EAD" w:rsidRDefault="00A83EAD">
                      <w:r>
                        <w:t>Your clot</w:t>
                      </w:r>
                      <w:r w:rsidR="00736D07">
                        <w:t>hes are so ugly, where did you even find that shirt?</w:t>
                      </w:r>
                    </w:p>
                  </w:txbxContent>
                </v:textbox>
              </v:shape>
            </w:pict>
          </mc:Fallback>
        </mc:AlternateContent>
      </w: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736D07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>
        <w:rPr>
          <w:rFonts w:ascii="NewCenturySchlbk-Roman" w:hAnsi="NewCenturySchlbk-Roman" w:cs="NewCenturySchlbk-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C4283F" wp14:editId="0F48D6C6">
                <wp:simplePos x="0" y="0"/>
                <wp:positionH relativeFrom="column">
                  <wp:posOffset>3121025</wp:posOffset>
                </wp:positionH>
                <wp:positionV relativeFrom="paragraph">
                  <wp:posOffset>71755</wp:posOffset>
                </wp:positionV>
                <wp:extent cx="3383915" cy="581660"/>
                <wp:effectExtent l="0" t="0" r="2603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581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6D07" w:rsidRDefault="00736D07" w:rsidP="00736D07">
                            <w:r>
                              <w:t>Don’t do anything but stand there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245.75pt;margin-top:5.65pt;width:266.45pt;height:45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" fillcolor="window" strokeweight=".5pt">
                <v:textbox>
                  <w:txbxContent>
                    <w:p w:rsidR="00736D07" w:rsidRDefault="00736D07" w:rsidP="00736D07">
                      <w:r>
                        <w:t>Don’t do anything but stand there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ewCenturySchlbk-Roman" w:hAnsi="NewCenturySchlbk-Roman" w:cs="NewCenturySchlbk-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538A5" wp14:editId="6D6B00FC">
                <wp:simplePos x="0" y="0"/>
                <wp:positionH relativeFrom="column">
                  <wp:posOffset>-619760</wp:posOffset>
                </wp:positionH>
                <wp:positionV relativeFrom="paragraph">
                  <wp:posOffset>71755</wp:posOffset>
                </wp:positionV>
                <wp:extent cx="3383915" cy="581660"/>
                <wp:effectExtent l="0" t="0" r="2603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581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6D07" w:rsidRDefault="00736D07" w:rsidP="00736D07">
                            <w:r>
                              <w:t xml:space="preserve">Ha </w:t>
                            </w:r>
                            <w:proofErr w:type="spellStart"/>
                            <w:r>
                              <w:t>Ha</w:t>
                            </w:r>
                            <w:proofErr w:type="spellEnd"/>
                            <w:r>
                              <w:t xml:space="preserve"> (point at the person being bullied)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-48.8pt;margin-top:5.65pt;width:266.45pt;height:4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" fillcolor="window" strokeweight=".5pt">
                <v:textbox>
                  <w:txbxContent>
                    <w:p w:rsidR="00736D07" w:rsidRDefault="00736D07" w:rsidP="00736D07">
                      <w:r>
                        <w:t xml:space="preserve">Ha </w:t>
                      </w:r>
                      <w:proofErr w:type="spellStart"/>
                      <w:r>
                        <w:t>Ha</w:t>
                      </w:r>
                      <w:proofErr w:type="spellEnd"/>
                      <w:r>
                        <w:t xml:space="preserve"> (point at the person being bullied)</w:t>
                      </w:r>
                    </w:p>
                  </w:txbxContent>
                </v:textbox>
              </v:shape>
            </w:pict>
          </mc:Fallback>
        </mc:AlternateContent>
      </w: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Default="004B4CB2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4B4CB2" w:rsidRPr="00665321" w:rsidRDefault="00CA5D6B" w:rsidP="0066532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>
        <w:rPr>
          <w:rFonts w:ascii="NewCenturySchlbk-Roman" w:hAnsi="NewCenturySchlbk-Roman" w:cs="NewCenturySchlbk-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F52F8D" wp14:editId="0C2E0560">
                <wp:simplePos x="0" y="0"/>
                <wp:positionH relativeFrom="column">
                  <wp:posOffset>3218213</wp:posOffset>
                </wp:positionH>
                <wp:positionV relativeFrom="paragraph">
                  <wp:posOffset>4160454</wp:posOffset>
                </wp:positionV>
                <wp:extent cx="3526790" cy="665018"/>
                <wp:effectExtent l="0" t="0" r="16510" b="209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790" cy="6650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6D07" w:rsidRDefault="00736D07" w:rsidP="00736D07">
                            <w:r>
                              <w:t>I feel bad for th</w:t>
                            </w:r>
                            <w:bookmarkStart w:id="0" w:name="_GoBack"/>
                            <w:r>
                              <w:t xml:space="preserve">e one being bullied but don’t do </w:t>
                            </w:r>
                            <w:r w:rsidR="00CA5D6B">
                              <w:t>anything.</w:t>
                            </w:r>
                            <w:r>
                              <w:t xml:space="preserve">  I don’t want to be the one that gets bullied next.”</w:t>
                            </w:r>
                            <w:r w:rsidR="00CA5D6B">
                              <w:t xml:space="preserve"> May tell an adult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53.4pt;margin-top:327.6pt;width:277.7pt;height:5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" fillcolor="window" strokeweight=".5pt">
                <v:textbox>
                  <w:txbxContent>
                    <w:p w:rsidR="00736D07" w:rsidRDefault="00736D07" w:rsidP="00736D07">
                      <w:r>
                        <w:t>I feel bad for th</w:t>
                      </w:r>
                      <w:bookmarkStart w:id="1" w:name="_GoBack"/>
                      <w:r>
                        <w:t xml:space="preserve">e one being bullied but don’t do </w:t>
                      </w:r>
                      <w:r w:rsidR="00CA5D6B">
                        <w:t>anything.</w:t>
                      </w:r>
                      <w:r>
                        <w:t xml:space="preserve">  I don’t want to be the one that gets bullied next.”</w:t>
                      </w:r>
                      <w:r w:rsidR="00CA5D6B">
                        <w:t xml:space="preserve"> May tell an adult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NewCenturySchlbk-Roman" w:hAnsi="NewCenturySchlbk-Roman" w:cs="NewCenturySchlbk-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D50795" wp14:editId="4B90A544">
                <wp:simplePos x="0" y="0"/>
                <wp:positionH relativeFrom="column">
                  <wp:posOffset>-462915</wp:posOffset>
                </wp:positionH>
                <wp:positionV relativeFrom="paragraph">
                  <wp:posOffset>4290341</wp:posOffset>
                </wp:positionV>
                <wp:extent cx="3383915" cy="380010"/>
                <wp:effectExtent l="0" t="0" r="26035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380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6D07" w:rsidRDefault="00736D07" w:rsidP="00736D07">
                            <w:r>
                              <w:t xml:space="preserve">Just look down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36.45pt;margin-top:337.8pt;width:266.45pt;height:29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" fillcolor="window" strokeweight=".5pt">
                <v:textbox>
                  <w:txbxContent>
                    <w:p w:rsidR="00736D07" w:rsidRDefault="00736D07" w:rsidP="00736D07">
                      <w:r>
                        <w:t xml:space="preserve">Just look down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ewCenturySchlbk-Roman" w:hAnsi="NewCenturySchlbk-Roman" w:cs="NewCenturySchlbk-Roman"/>
          <w:noProof/>
        </w:rPr>
        <w:drawing>
          <wp:anchor distT="0" distB="0" distL="114300" distR="114300" simplePos="0" relativeHeight="251660288" behindDoc="0" locked="0" layoutInCell="1" allowOverlap="1" wp14:anchorId="0720ECC9" wp14:editId="15288EA6">
            <wp:simplePos x="0" y="0"/>
            <wp:positionH relativeFrom="column">
              <wp:posOffset>-807720</wp:posOffset>
            </wp:positionH>
            <wp:positionV relativeFrom="paragraph">
              <wp:posOffset>526415</wp:posOffset>
            </wp:positionV>
            <wp:extent cx="7718425" cy="79324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425" cy="793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D07">
        <w:rPr>
          <w:rFonts w:ascii="NewCenturySchlbk-Roman" w:hAnsi="NewCenturySchlbk-Roman" w:cs="NewCenturySchlbk-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F4391" wp14:editId="4FBFDC14">
                <wp:simplePos x="0" y="0"/>
                <wp:positionH relativeFrom="column">
                  <wp:posOffset>-595630</wp:posOffset>
                </wp:positionH>
                <wp:positionV relativeFrom="paragraph">
                  <wp:posOffset>7257415</wp:posOffset>
                </wp:positionV>
                <wp:extent cx="3383915" cy="581660"/>
                <wp:effectExtent l="0" t="0" r="26035" b="279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581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6D07" w:rsidRDefault="00CA5D6B" w:rsidP="00736D07">
                            <w:r>
                              <w:t xml:space="preserve">Hey </w:t>
                            </w:r>
                            <w:proofErr w:type="gramStart"/>
                            <w:r>
                              <w:t>( Bully</w:t>
                            </w:r>
                            <w:proofErr w:type="gramEnd"/>
                            <w:r>
                              <w:t>) you need to stop.  That is not very nice and you should not exclude others.   Then go tell an adult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margin-left:-46.9pt;margin-top:571.45pt;width:266.45pt;height:45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" fillcolor="window" strokeweight=".5pt">
                <v:textbox>
                  <w:txbxContent>
                    <w:p w:rsidR="00736D07" w:rsidRDefault="00CA5D6B" w:rsidP="00736D07">
                      <w:r>
                        <w:t xml:space="preserve">Hey </w:t>
                      </w:r>
                      <w:proofErr w:type="gramStart"/>
                      <w:r>
                        <w:t>( Bully</w:t>
                      </w:r>
                      <w:proofErr w:type="gramEnd"/>
                      <w:r>
                        <w:t>) you need to stop.  That is not very nice and you should not exclude others.   Then go tell an adult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4CB2" w:rsidRPr="00665321" w:rsidSect="008E301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4F3" w:rsidRDefault="00A824F3" w:rsidP="00D07619">
      <w:pPr>
        <w:spacing w:after="0" w:line="240" w:lineRule="auto"/>
      </w:pPr>
      <w:r>
        <w:separator/>
      </w:r>
    </w:p>
  </w:endnote>
  <w:endnote w:type="continuationSeparator" w:id="0">
    <w:p w:rsidR="00A824F3" w:rsidRDefault="00A824F3" w:rsidP="00D0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4F3" w:rsidRDefault="00A824F3" w:rsidP="00D07619">
      <w:pPr>
        <w:spacing w:after="0" w:line="240" w:lineRule="auto"/>
      </w:pPr>
      <w:r>
        <w:separator/>
      </w:r>
    </w:p>
  </w:footnote>
  <w:footnote w:type="continuationSeparator" w:id="0">
    <w:p w:rsidR="00A824F3" w:rsidRDefault="00A824F3" w:rsidP="00D0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19" w:rsidRDefault="00D07619">
    <w:pPr>
      <w:pStyle w:val="Header"/>
    </w:pPr>
    <w:r>
      <w:t xml:space="preserve">Blue </w:t>
    </w:r>
    <w:r>
      <w:tab/>
    </w:r>
    <w:r>
      <w:tab/>
      <w:t>Anti-Bully Lesson #</w:t>
    </w:r>
    <w:r>
      <w:tab/>
    </w:r>
    <w:r>
      <w:tab/>
    </w:r>
  </w:p>
  <w:p w:rsidR="00D07619" w:rsidRDefault="00D07619">
    <w:pPr>
      <w:pStyle w:val="Header"/>
    </w:pPr>
    <w:r>
      <w:t xml:space="preserve">        {I am ONE}</w:t>
    </w:r>
  </w:p>
  <w:p w:rsidR="00D07619" w:rsidRDefault="00D07619">
    <w:pPr>
      <w:pStyle w:val="Header"/>
    </w:pPr>
    <w:r>
      <w:t xml:space="preserve">                           Crew</w:t>
    </w:r>
    <w:r>
      <w:tab/>
    </w:r>
    <w:r>
      <w:tab/>
      <w:t>Grade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3F28"/>
    <w:multiLevelType w:val="hybridMultilevel"/>
    <w:tmpl w:val="4B9E5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B76A872">
      <w:numFmt w:val="bullet"/>
      <w:lvlText w:val="•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664C2"/>
    <w:multiLevelType w:val="hybridMultilevel"/>
    <w:tmpl w:val="4B9E5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B76A872">
      <w:numFmt w:val="bullet"/>
      <w:lvlText w:val="•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41657"/>
    <w:multiLevelType w:val="hybridMultilevel"/>
    <w:tmpl w:val="8794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F42EF"/>
    <w:multiLevelType w:val="hybridMultilevel"/>
    <w:tmpl w:val="0B1EE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1644FC"/>
    <w:multiLevelType w:val="hybridMultilevel"/>
    <w:tmpl w:val="4412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BA"/>
    <w:rsid w:val="00044349"/>
    <w:rsid w:val="000B31AC"/>
    <w:rsid w:val="001C506F"/>
    <w:rsid w:val="004A3EDB"/>
    <w:rsid w:val="004B4CB2"/>
    <w:rsid w:val="005B7ABA"/>
    <w:rsid w:val="00665321"/>
    <w:rsid w:val="00736D07"/>
    <w:rsid w:val="008E3016"/>
    <w:rsid w:val="009C2627"/>
    <w:rsid w:val="00A212B7"/>
    <w:rsid w:val="00A824F3"/>
    <w:rsid w:val="00A83EAD"/>
    <w:rsid w:val="00B96D45"/>
    <w:rsid w:val="00CA5D6B"/>
    <w:rsid w:val="00D07619"/>
    <w:rsid w:val="00E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A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A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619"/>
  </w:style>
  <w:style w:type="paragraph" w:styleId="Footer">
    <w:name w:val="footer"/>
    <w:basedOn w:val="Normal"/>
    <w:link w:val="FooterChar"/>
    <w:uiPriority w:val="99"/>
    <w:unhideWhenUsed/>
    <w:rsid w:val="00D0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619"/>
  </w:style>
  <w:style w:type="paragraph" w:styleId="BalloonText">
    <w:name w:val="Balloon Text"/>
    <w:basedOn w:val="Normal"/>
    <w:link w:val="BalloonTextChar"/>
    <w:uiPriority w:val="99"/>
    <w:semiHidden/>
    <w:unhideWhenUsed/>
    <w:rsid w:val="008E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A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A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619"/>
  </w:style>
  <w:style w:type="paragraph" w:styleId="Footer">
    <w:name w:val="footer"/>
    <w:basedOn w:val="Normal"/>
    <w:link w:val="FooterChar"/>
    <w:uiPriority w:val="99"/>
    <w:unhideWhenUsed/>
    <w:rsid w:val="00D0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619"/>
  </w:style>
  <w:style w:type="paragraph" w:styleId="BalloonText">
    <w:name w:val="Balloon Text"/>
    <w:basedOn w:val="Normal"/>
    <w:link w:val="BalloonTextChar"/>
    <w:uiPriority w:val="99"/>
    <w:semiHidden/>
    <w:unhideWhenUsed/>
    <w:rsid w:val="008E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</dc:creator>
  <cp:lastModifiedBy>Mitchell</cp:lastModifiedBy>
  <cp:revision>3</cp:revision>
  <dcterms:created xsi:type="dcterms:W3CDTF">2013-06-23T04:17:00Z</dcterms:created>
  <dcterms:modified xsi:type="dcterms:W3CDTF">2013-06-23T04:31:00Z</dcterms:modified>
</cp:coreProperties>
</file>